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17DF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2366B99" wp14:editId="5CCACA89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9D0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56A04C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Гильбиринское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F464931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Иволгинского района Республики Бурятия </w:t>
      </w:r>
    </w:p>
    <w:p w14:paraId="2672C328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B58DA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Ивалгын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Гэльбэрын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хүдөөгэй</w:t>
      </w:r>
      <w:proofErr w:type="spellEnd"/>
    </w:p>
    <w:p w14:paraId="1F081B6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hуурин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газарай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байгууламжын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ЗАХИРГААН</w:t>
      </w:r>
    </w:p>
    <w:p w14:paraId="150F3EAB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04E3E537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C8D092" wp14:editId="34F652F9">
                <wp:simplePos x="0" y="0"/>
                <wp:positionH relativeFrom="column">
                  <wp:posOffset>179705</wp:posOffset>
                </wp:positionH>
                <wp:positionV relativeFrom="paragraph">
                  <wp:posOffset>48260</wp:posOffset>
                </wp:positionV>
                <wp:extent cx="58293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0C6DD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3.8pt" to="473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XnAgIAAKsDAAAOAAAAZHJzL2Uyb0RvYy54bWysU81uEzEQviPxDpbvZJPQQlll00NKuRSI&#10;1PAAE683a9V/sp1scgPOSHmEvgIHkCoVeIbdN2Ls/FDghtiDNZ6fz998Mzs6XytJVtx5YXRBB70+&#10;JVwzUwq9KOi72eWTM0p8AF2CNJoXdMM9PR8/fjRqbM6Hpjay5I4giPZ5Ywtah2DzLPOs5gp8z1iu&#10;MVgZpyDg1S2y0kGD6Epmw37/WdYYV1pnGPcevRe7IB0n/KriLLytKs8DkQVFbiGdLp3zeGbjEeQL&#10;B7YWbE8D/oGFAqHx0SPUBQQgSyf+glKCOeNNFXrMqMxUlWA89YDdDPp/dHNdg+WpFxTH26NM/v/B&#10;sjerqSOiLOgJJRoUjqi97d532/Zb+7nbku5D+6P92n5p79rv7V33Ee377hPaMdje791bchKVbKzP&#10;EXCipy5qwdb62l4ZduOJNpMa9IKnjmYbi88MYkX2W0m8eIt85s1rU2IOLINJsq4rpyIkCkbWaXqb&#10;4/T4OhCGztOz4YunfRwyO8QyyA+F1vnwihtFolFQKXQUFnJYXfkQiUB+SIlubS6FlGk5pCYNgj8f&#10;nEZoZVGqUAs9w4W5SRDeSFHG9Fjo3WI+kY6sIC5c+lKfGHmY5sxSlwm+5lC+3NsBhNzZSEfqvTxR&#10;kZ22c1Nupu4gG25E4r3f3rhyD++p+tc/Nv4JAAD//wMAUEsDBBQABgAIAAAAIQAWAdUR3AAAAAYB&#10;AAAPAAAAZHJzL2Rvd25yZXYueG1sTI7BTsMwEETvSPyDtUhcqtahRWkIcSpUwYUDUlsOcHPjJYmI&#10;16ntNoGvZ8sFjk8zmnnFarSdOKEPrSMFN7MEBFLlTEu1gtfd0zQDEaImoztHqOALA6zKy4tC58YN&#10;tMHTNtaCRyjkWkETY59LGaoGrQ4z1yNx9uG81ZHR19J4PfC47eQ8SVJpdUv80Oge1w1Wn9ujVWA2&#10;ITyux+x78eKfD4e3bPI+7CZKXV+ND/cgIo7xrwxnfVaHkp327kgmiE7BPFtwU8EyBcHx3W3KvP9l&#10;WRbyv375AwAA//8DAFBLAQItABQABgAIAAAAIQC2gziS/gAAAOEBAAATAAAAAAAAAAAAAAAAAAAA&#10;AABbQ29udGVudF9UeXBlc10ueG1sUEsBAi0AFAAGAAgAAAAhADj9If/WAAAAlAEAAAsAAAAAAAAA&#10;AAAAAAAALwEAAF9yZWxzLy5yZWxzUEsBAi0AFAAGAAgAAAAhAEGbpecCAgAAqwMAAA4AAAAAAAAA&#10;AAAAAAAALgIAAGRycy9lMm9Eb2MueG1sUEsBAi0AFAAGAAgAAAAhABYB1RHcAAAABgEAAA8AAAAA&#10;AAAAAAAAAAAAXAQAAGRycy9kb3ducmV2LnhtbFBLBQYAAAAABAAEAPMAAABlBQAAAAA=&#10;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D2036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                   </w:t>
      </w:r>
    </w:p>
    <w:p w14:paraId="7F29780D" w14:textId="77777777" w:rsidR="009B39CD" w:rsidRDefault="009B39CD" w:rsidP="009B39CD"/>
    <w:p w14:paraId="74EF9304" w14:textId="0967C699" w:rsidR="009B39CD" w:rsidRPr="00B316CF" w:rsidRDefault="009B39CD" w:rsidP="009B39C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70954" w:rsidRPr="00B316CF">
        <w:rPr>
          <w:sz w:val="28"/>
          <w:szCs w:val="28"/>
        </w:rPr>
        <w:t xml:space="preserve"> </w:t>
      </w:r>
      <w:r w:rsidR="00E45B50">
        <w:rPr>
          <w:sz w:val="28"/>
          <w:szCs w:val="28"/>
        </w:rPr>
        <w:t>12</w:t>
      </w:r>
      <w:bookmarkStart w:id="0" w:name="_GoBack"/>
      <w:bookmarkEnd w:id="0"/>
      <w:r w:rsidR="00E70954" w:rsidRPr="00B3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111E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713E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№</w:t>
      </w:r>
      <w:r w:rsidR="001A2EC9">
        <w:rPr>
          <w:sz w:val="28"/>
          <w:szCs w:val="28"/>
        </w:rPr>
        <w:t xml:space="preserve"> </w:t>
      </w:r>
      <w:r w:rsidR="00E45B50">
        <w:rPr>
          <w:sz w:val="28"/>
          <w:szCs w:val="28"/>
        </w:rPr>
        <w:t>38</w:t>
      </w:r>
    </w:p>
    <w:p w14:paraId="25E7E9E1" w14:textId="77777777" w:rsidR="009B39CD" w:rsidRDefault="009B39CD" w:rsidP="009B39CD">
      <w:pPr>
        <w:jc w:val="center"/>
        <w:rPr>
          <w:sz w:val="28"/>
          <w:szCs w:val="28"/>
        </w:rPr>
      </w:pPr>
    </w:p>
    <w:p w14:paraId="4D042618" w14:textId="266DD460" w:rsidR="009B39CD" w:rsidRDefault="009B39CD" w:rsidP="009B3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Хур</w:t>
      </w:r>
      <w:r w:rsidR="001A2EC9">
        <w:rPr>
          <w:sz w:val="28"/>
          <w:szCs w:val="28"/>
        </w:rPr>
        <w:t>а</w:t>
      </w:r>
      <w:r>
        <w:rPr>
          <w:sz w:val="28"/>
          <w:szCs w:val="28"/>
        </w:rPr>
        <w:t>мша</w:t>
      </w:r>
      <w:proofErr w:type="spellEnd"/>
    </w:p>
    <w:p w14:paraId="333639E4" w14:textId="77777777" w:rsidR="009B39CD" w:rsidRDefault="009B39CD" w:rsidP="009B39CD">
      <w:pPr>
        <w:jc w:val="center"/>
        <w:rPr>
          <w:sz w:val="28"/>
          <w:szCs w:val="28"/>
        </w:rPr>
      </w:pPr>
    </w:p>
    <w:p w14:paraId="4257AB22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rPr>
          <w:b/>
          <w:bCs/>
          <w:sz w:val="28"/>
          <w:szCs w:val="28"/>
        </w:rPr>
      </w:pPr>
    </w:p>
    <w:p w14:paraId="384CFFE2" w14:textId="40F484E2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111E0">
        <w:rPr>
          <w:b/>
          <w:sz w:val="28"/>
          <w:szCs w:val="28"/>
        </w:rPr>
        <w:t>Порядка разработки прогноза</w:t>
      </w:r>
    </w:p>
    <w:p w14:paraId="1CD8B716" w14:textId="32CF30CC" w:rsidR="001111E0" w:rsidRDefault="001015FE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111E0">
        <w:rPr>
          <w:b/>
          <w:sz w:val="28"/>
          <w:szCs w:val="28"/>
        </w:rPr>
        <w:t>оциально-экономического развития</w:t>
      </w:r>
    </w:p>
    <w:p w14:paraId="7D015458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Гильбиринское</w:t>
      </w:r>
      <w:proofErr w:type="spellEnd"/>
      <w:r>
        <w:rPr>
          <w:b/>
          <w:sz w:val="28"/>
          <w:szCs w:val="28"/>
        </w:rPr>
        <w:t>»</w:t>
      </w:r>
    </w:p>
    <w:p w14:paraId="74AD7834" w14:textId="77777777" w:rsidR="000E6B1A" w:rsidRDefault="000E6B1A"/>
    <w:p w14:paraId="5AAEA03D" w14:textId="177C740F" w:rsidR="001111E0" w:rsidRPr="000B217F" w:rsidRDefault="009B39CD" w:rsidP="005D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111E0">
        <w:rPr>
          <w:sz w:val="28"/>
          <w:szCs w:val="28"/>
        </w:rPr>
        <w:t>В соответствии с постановлением Правительства Российской Федерации от 14.11.2015 №1234</w:t>
      </w:r>
      <w:r w:rsidR="001111E0" w:rsidRPr="00632EF0">
        <w:rPr>
          <w:sz w:val="28"/>
          <w:szCs w:val="28"/>
        </w:rPr>
        <w:t xml:space="preserve"> (ред. от 19.01.2024)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(вместе с "Правилами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период")</w:t>
      </w:r>
      <w:r w:rsidR="001111E0">
        <w:rPr>
          <w:sz w:val="28"/>
          <w:szCs w:val="28"/>
        </w:rPr>
        <w:t>, с</w:t>
      </w:r>
      <w:r w:rsidR="001111E0" w:rsidRPr="00632EF0">
        <w:rPr>
          <w:sz w:val="28"/>
          <w:szCs w:val="28"/>
        </w:rPr>
        <w:t>тать</w:t>
      </w:r>
      <w:r w:rsidR="001111E0">
        <w:rPr>
          <w:sz w:val="28"/>
          <w:szCs w:val="28"/>
        </w:rPr>
        <w:t>и</w:t>
      </w:r>
      <w:r w:rsidR="001111E0" w:rsidRPr="00632EF0">
        <w:rPr>
          <w:sz w:val="28"/>
          <w:szCs w:val="28"/>
        </w:rPr>
        <w:t xml:space="preserve"> 173 Бюджетного</w:t>
      </w:r>
      <w:proofErr w:type="gramEnd"/>
      <w:r w:rsidR="001111E0" w:rsidRPr="00632EF0">
        <w:rPr>
          <w:sz w:val="28"/>
          <w:szCs w:val="28"/>
        </w:rPr>
        <w:t xml:space="preserve"> кодекса Российской Федерации</w:t>
      </w:r>
      <w:r w:rsidR="001111E0">
        <w:rPr>
          <w:sz w:val="28"/>
          <w:szCs w:val="28"/>
        </w:rPr>
        <w:t>, п</w:t>
      </w:r>
      <w:r w:rsidR="001111E0" w:rsidRPr="00632EF0">
        <w:rPr>
          <w:sz w:val="28"/>
          <w:szCs w:val="28"/>
        </w:rPr>
        <w:t>риказ</w:t>
      </w:r>
      <w:r w:rsidR="001111E0">
        <w:rPr>
          <w:sz w:val="28"/>
          <w:szCs w:val="28"/>
        </w:rPr>
        <w:t>а</w:t>
      </w:r>
      <w:r w:rsidR="001111E0" w:rsidRPr="00632EF0">
        <w:rPr>
          <w:sz w:val="28"/>
          <w:szCs w:val="28"/>
        </w:rPr>
        <w:t xml:space="preserve"> Минэкономразвития России от 30.06.2016 N 423 "Об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</w:t>
      </w:r>
      <w:r w:rsidR="001111E0">
        <w:rPr>
          <w:sz w:val="28"/>
          <w:szCs w:val="28"/>
        </w:rPr>
        <w:t xml:space="preserve">, администрация муниципального образования </w:t>
      </w:r>
      <w:r w:rsidR="001015FE">
        <w:rPr>
          <w:sz w:val="28"/>
          <w:szCs w:val="28"/>
        </w:rPr>
        <w:t xml:space="preserve">сельское поселение </w:t>
      </w:r>
      <w:r w:rsidR="001111E0">
        <w:rPr>
          <w:sz w:val="28"/>
          <w:szCs w:val="28"/>
        </w:rPr>
        <w:t>«</w:t>
      </w:r>
      <w:proofErr w:type="spellStart"/>
      <w:r w:rsidR="001015FE">
        <w:rPr>
          <w:sz w:val="28"/>
          <w:szCs w:val="28"/>
        </w:rPr>
        <w:t>Гильбиринское</w:t>
      </w:r>
      <w:proofErr w:type="spellEnd"/>
      <w:r w:rsidR="001111E0">
        <w:rPr>
          <w:sz w:val="28"/>
          <w:szCs w:val="28"/>
        </w:rPr>
        <w:t>» постановляет:</w:t>
      </w:r>
    </w:p>
    <w:p w14:paraId="78463898" w14:textId="77777777" w:rsidR="001111E0" w:rsidRDefault="001111E0" w:rsidP="005D6B5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8F629C3" w14:textId="19FB013E" w:rsidR="001111E0" w:rsidRPr="00DF16BC" w:rsidRDefault="001111E0" w:rsidP="005D6B58">
      <w:pPr>
        <w:ind w:firstLine="709"/>
        <w:jc w:val="both"/>
        <w:rPr>
          <w:sz w:val="28"/>
          <w:szCs w:val="28"/>
        </w:rPr>
      </w:pPr>
      <w:r w:rsidRPr="00DF16BC">
        <w:rPr>
          <w:sz w:val="28"/>
          <w:szCs w:val="28"/>
        </w:rPr>
        <w:t xml:space="preserve">1. </w:t>
      </w:r>
      <w:bookmarkStart w:id="1" w:name="_Hlk184040518"/>
      <w:r w:rsidRPr="00DF16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разработки прогноза социально-экономического развития </w:t>
      </w:r>
      <w:bookmarkEnd w:id="1"/>
      <w:r w:rsidR="00153EA2">
        <w:rPr>
          <w:sz w:val="28"/>
          <w:szCs w:val="28"/>
        </w:rPr>
        <w:t>муниципального образования сельское поселение «</w:t>
      </w:r>
      <w:proofErr w:type="spellStart"/>
      <w:r w:rsidR="00153EA2">
        <w:rPr>
          <w:sz w:val="28"/>
          <w:szCs w:val="28"/>
        </w:rPr>
        <w:t>Гильбиринское</w:t>
      </w:r>
      <w:proofErr w:type="spellEnd"/>
      <w:r w:rsidR="00153EA2">
        <w:rPr>
          <w:sz w:val="28"/>
          <w:szCs w:val="28"/>
        </w:rPr>
        <w:t>»;</w:t>
      </w:r>
    </w:p>
    <w:p w14:paraId="43D1E974" w14:textId="0C5CFD79" w:rsidR="001111E0" w:rsidRDefault="001111E0" w:rsidP="005D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DBD">
        <w:rPr>
          <w:sz w:val="28"/>
          <w:szCs w:val="28"/>
        </w:rPr>
        <w:t xml:space="preserve">. </w:t>
      </w:r>
      <w:r w:rsidRPr="00632EF0">
        <w:rPr>
          <w:sz w:val="28"/>
          <w:szCs w:val="28"/>
        </w:rPr>
        <w:t>Настоящее постановление вступает в силу со дня его подписания.</w:t>
      </w:r>
    </w:p>
    <w:p w14:paraId="494C80A5" w14:textId="3BC39EC4" w:rsidR="009B39CD" w:rsidRDefault="009B39CD" w:rsidP="001111E0">
      <w:pPr>
        <w:jc w:val="both"/>
      </w:pPr>
    </w:p>
    <w:p w14:paraId="16F0204C" w14:textId="77777777" w:rsidR="009B39CD" w:rsidRDefault="009B39CD"/>
    <w:p w14:paraId="1513BBBC" w14:textId="77777777" w:rsidR="009B39CD" w:rsidRDefault="009B39CD"/>
    <w:p w14:paraId="0E150561" w14:textId="60763027" w:rsidR="00020112" w:rsidRPr="00E70954" w:rsidRDefault="005948AC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</w:t>
      </w:r>
      <w:r w:rsidR="009B39CD">
        <w:rPr>
          <w:rFonts w:ascii="Times New Roman" w:hAnsi="Times New Roman" w:cs="Times New Roman"/>
          <w:bCs w:val="0"/>
          <w:sz w:val="28"/>
          <w:szCs w:val="28"/>
        </w:rPr>
        <w:t xml:space="preserve"> МО СП «</w:t>
      </w:r>
      <w:proofErr w:type="spellStart"/>
      <w:r w:rsidR="009B39CD">
        <w:rPr>
          <w:rFonts w:ascii="Times New Roman" w:hAnsi="Times New Roman" w:cs="Times New Roman"/>
          <w:bCs w:val="0"/>
          <w:sz w:val="28"/>
          <w:szCs w:val="28"/>
        </w:rPr>
        <w:t>Гильбиринское</w:t>
      </w:r>
      <w:proofErr w:type="spellEnd"/>
      <w:r w:rsidR="009B39CD">
        <w:rPr>
          <w:rFonts w:ascii="Times New Roman" w:hAnsi="Times New Roman" w:cs="Times New Roman"/>
          <w:bCs w:val="0"/>
          <w:sz w:val="28"/>
          <w:szCs w:val="28"/>
        </w:rPr>
        <w:t xml:space="preserve">»           </w:t>
      </w:r>
      <w:r w:rsidR="00834294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="009B39CD">
        <w:rPr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  <w:r w:rsidR="00E70954" w:rsidRPr="00E70954">
        <w:rPr>
          <w:rFonts w:ascii="Times New Roman" w:hAnsi="Times New Roman" w:cs="Times New Roman"/>
          <w:bCs w:val="0"/>
          <w:sz w:val="28"/>
          <w:szCs w:val="28"/>
        </w:rPr>
        <w:t xml:space="preserve">М.В.  </w:t>
      </w:r>
      <w:r w:rsidR="00E70954" w:rsidRPr="00B316CF">
        <w:rPr>
          <w:rFonts w:ascii="Times New Roman" w:hAnsi="Times New Roman" w:cs="Times New Roman"/>
          <w:bCs w:val="0"/>
          <w:sz w:val="28"/>
          <w:szCs w:val="28"/>
        </w:rPr>
        <w:t>Кокорин</w:t>
      </w:r>
      <w:r w:rsidR="009B39C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35F6FC92" w14:textId="77777777" w:rsidR="00E70954" w:rsidRPr="00E70954" w:rsidRDefault="00E70954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19D748B" w14:textId="77777777" w:rsidR="000C068C" w:rsidRPr="00632EF0" w:rsidRDefault="000C068C" w:rsidP="000C068C">
      <w:pPr>
        <w:jc w:val="right"/>
        <w:rPr>
          <w:bCs/>
          <w:sz w:val="28"/>
          <w:szCs w:val="28"/>
        </w:rPr>
      </w:pPr>
      <w:r w:rsidRPr="00632EF0">
        <w:rPr>
          <w:bCs/>
          <w:sz w:val="28"/>
          <w:szCs w:val="28"/>
        </w:rPr>
        <w:lastRenderedPageBreak/>
        <w:t>Приложение к постановлению</w:t>
      </w:r>
    </w:p>
    <w:p w14:paraId="708CE01F" w14:textId="34545362" w:rsidR="000C068C" w:rsidRPr="00632EF0" w:rsidRDefault="000C068C" w:rsidP="000C068C">
      <w:pPr>
        <w:jc w:val="right"/>
        <w:rPr>
          <w:bCs/>
          <w:sz w:val="28"/>
          <w:szCs w:val="28"/>
        </w:rPr>
      </w:pPr>
      <w:r w:rsidRPr="00632EF0">
        <w:rPr>
          <w:bCs/>
          <w:sz w:val="28"/>
          <w:szCs w:val="28"/>
        </w:rPr>
        <w:t xml:space="preserve">администрации МО </w:t>
      </w:r>
      <w:r>
        <w:rPr>
          <w:bCs/>
          <w:sz w:val="28"/>
          <w:szCs w:val="28"/>
        </w:rPr>
        <w:t xml:space="preserve">СП </w:t>
      </w:r>
      <w:r w:rsidRPr="00632EF0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Гильбиринское</w:t>
      </w:r>
      <w:proofErr w:type="spellEnd"/>
      <w:r w:rsidRPr="00632EF0">
        <w:rPr>
          <w:bCs/>
          <w:sz w:val="28"/>
          <w:szCs w:val="28"/>
        </w:rPr>
        <w:t>»</w:t>
      </w:r>
    </w:p>
    <w:p w14:paraId="0A754C6F" w14:textId="08C3E448" w:rsidR="000C068C" w:rsidRPr="00632EF0" w:rsidRDefault="000C068C" w:rsidP="000C068C">
      <w:pPr>
        <w:jc w:val="right"/>
        <w:rPr>
          <w:bCs/>
          <w:sz w:val="28"/>
          <w:szCs w:val="28"/>
        </w:rPr>
      </w:pPr>
      <w:r w:rsidRPr="00632EF0">
        <w:rPr>
          <w:bCs/>
          <w:sz w:val="28"/>
          <w:szCs w:val="28"/>
        </w:rPr>
        <w:t>от «</w:t>
      </w:r>
      <w:r w:rsidR="00834294">
        <w:rPr>
          <w:bCs/>
          <w:sz w:val="28"/>
          <w:szCs w:val="28"/>
        </w:rPr>
        <w:t xml:space="preserve">   </w:t>
      </w:r>
      <w:r w:rsidRPr="00632EF0">
        <w:rPr>
          <w:bCs/>
          <w:sz w:val="28"/>
          <w:szCs w:val="28"/>
        </w:rPr>
        <w:t>»</w:t>
      </w:r>
      <w:r w:rsidR="00834294">
        <w:rPr>
          <w:bCs/>
          <w:sz w:val="28"/>
          <w:szCs w:val="28"/>
        </w:rPr>
        <w:t xml:space="preserve">                    </w:t>
      </w:r>
      <w:r w:rsidRPr="00632EF0">
        <w:rPr>
          <w:bCs/>
          <w:sz w:val="28"/>
          <w:szCs w:val="28"/>
        </w:rPr>
        <w:t>№</w:t>
      </w:r>
      <w:r w:rsidR="005D6B58">
        <w:rPr>
          <w:bCs/>
          <w:sz w:val="28"/>
          <w:szCs w:val="28"/>
        </w:rPr>
        <w:t>_______</w:t>
      </w:r>
    </w:p>
    <w:p w14:paraId="5101EC54" w14:textId="77777777" w:rsidR="000C068C" w:rsidRDefault="000C068C" w:rsidP="000C068C">
      <w:pPr>
        <w:rPr>
          <w:bCs/>
          <w:sz w:val="28"/>
          <w:szCs w:val="28"/>
        </w:rPr>
      </w:pPr>
    </w:p>
    <w:p w14:paraId="51D44096" w14:textId="6640BA7D" w:rsidR="000C068C" w:rsidRPr="00632EF0" w:rsidRDefault="000C068C" w:rsidP="000C068C">
      <w:pPr>
        <w:jc w:val="center"/>
        <w:rPr>
          <w:b/>
          <w:sz w:val="28"/>
          <w:szCs w:val="28"/>
        </w:rPr>
      </w:pPr>
      <w:r w:rsidRPr="00632EF0">
        <w:rPr>
          <w:b/>
          <w:sz w:val="28"/>
          <w:szCs w:val="28"/>
        </w:rPr>
        <w:t>Порядок разработки социально</w:t>
      </w:r>
      <w:r>
        <w:rPr>
          <w:b/>
          <w:sz w:val="28"/>
          <w:szCs w:val="28"/>
        </w:rPr>
        <w:t>-</w:t>
      </w:r>
      <w:r w:rsidRPr="00632EF0">
        <w:rPr>
          <w:b/>
          <w:sz w:val="28"/>
          <w:szCs w:val="28"/>
        </w:rPr>
        <w:t xml:space="preserve">экономического развития муниципального образования </w:t>
      </w:r>
      <w:r w:rsidR="005D6B58">
        <w:rPr>
          <w:b/>
          <w:sz w:val="28"/>
          <w:szCs w:val="28"/>
        </w:rPr>
        <w:t xml:space="preserve">сельское поселение </w:t>
      </w:r>
      <w:r w:rsidRPr="00632EF0">
        <w:rPr>
          <w:b/>
          <w:sz w:val="28"/>
          <w:szCs w:val="28"/>
        </w:rPr>
        <w:t>«</w:t>
      </w:r>
      <w:proofErr w:type="spellStart"/>
      <w:r w:rsidR="005D6B58">
        <w:rPr>
          <w:b/>
          <w:sz w:val="28"/>
          <w:szCs w:val="28"/>
        </w:rPr>
        <w:t>Гильбиринское</w:t>
      </w:r>
      <w:proofErr w:type="spellEnd"/>
      <w:r w:rsidRPr="00632EF0">
        <w:rPr>
          <w:b/>
          <w:sz w:val="28"/>
          <w:szCs w:val="28"/>
        </w:rPr>
        <w:t>»</w:t>
      </w:r>
    </w:p>
    <w:p w14:paraId="56BE8DD0" w14:textId="77777777" w:rsidR="000C068C" w:rsidRDefault="000C068C" w:rsidP="000C068C">
      <w:pPr>
        <w:jc w:val="center"/>
        <w:rPr>
          <w:bCs/>
          <w:sz w:val="28"/>
          <w:szCs w:val="28"/>
        </w:rPr>
      </w:pPr>
    </w:p>
    <w:p w14:paraId="67533DCD" w14:textId="34756633" w:rsidR="000C068C" w:rsidRDefault="000C068C" w:rsidP="000C068C">
      <w:pPr>
        <w:pStyle w:val="a6"/>
        <w:numPr>
          <w:ilvl w:val="0"/>
          <w:numId w:val="3"/>
        </w:numPr>
        <w:spacing w:before="240" w:after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разработан </w:t>
      </w:r>
      <w:r w:rsidRPr="00823494">
        <w:rPr>
          <w:bCs/>
          <w:sz w:val="28"/>
          <w:szCs w:val="28"/>
        </w:rPr>
        <w:t xml:space="preserve">в целях методического обеспечения деятельности участников стратегического планирования по подготовке и представлению материалов, необходимых для разработки прогноза социально-экономического развития </w:t>
      </w:r>
      <w:r w:rsidR="005D6B58">
        <w:rPr>
          <w:bCs/>
          <w:sz w:val="28"/>
          <w:szCs w:val="28"/>
        </w:rPr>
        <w:t>сельского поселения</w:t>
      </w:r>
      <w:r w:rsidRPr="00823494">
        <w:rPr>
          <w:bCs/>
          <w:sz w:val="28"/>
          <w:szCs w:val="28"/>
        </w:rPr>
        <w:t xml:space="preserve"> на среднесрочный период (далее - прогноз)</w:t>
      </w:r>
      <w:r>
        <w:rPr>
          <w:bCs/>
          <w:sz w:val="28"/>
          <w:szCs w:val="28"/>
        </w:rPr>
        <w:t>;</w:t>
      </w:r>
    </w:p>
    <w:p w14:paraId="7F76C81F" w14:textId="77777777" w:rsidR="000C068C" w:rsidRDefault="000C068C" w:rsidP="000C068C">
      <w:pPr>
        <w:pStyle w:val="a6"/>
        <w:spacing w:before="240" w:after="240"/>
        <w:ind w:left="0" w:firstLine="709"/>
        <w:jc w:val="both"/>
        <w:rPr>
          <w:bCs/>
          <w:sz w:val="28"/>
          <w:szCs w:val="28"/>
        </w:rPr>
      </w:pPr>
    </w:p>
    <w:p w14:paraId="0AE847A0" w14:textId="650588D9" w:rsidR="000C068C" w:rsidRPr="004A0BD1" w:rsidRDefault="000C068C" w:rsidP="000C068C">
      <w:pPr>
        <w:pStyle w:val="a6"/>
        <w:numPr>
          <w:ilvl w:val="0"/>
          <w:numId w:val="5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4A0BD1">
        <w:rPr>
          <w:bCs/>
          <w:sz w:val="28"/>
          <w:szCs w:val="28"/>
        </w:rPr>
        <w:t xml:space="preserve">Прогноз разрабатывается ежегодно в срок до 01 </w:t>
      </w:r>
      <w:r w:rsidR="005D6B58">
        <w:rPr>
          <w:bCs/>
          <w:sz w:val="28"/>
          <w:szCs w:val="28"/>
        </w:rPr>
        <w:t>ноября</w:t>
      </w:r>
      <w:r w:rsidRPr="004A0BD1">
        <w:rPr>
          <w:bCs/>
          <w:sz w:val="28"/>
          <w:szCs w:val="28"/>
        </w:rPr>
        <w:t xml:space="preserve">, прогноз должен содержать значения индикаторов предшествующего года, </w:t>
      </w:r>
      <w:proofErr w:type="gramStart"/>
      <w:r w:rsidRPr="004A0BD1">
        <w:rPr>
          <w:bCs/>
          <w:sz w:val="28"/>
          <w:szCs w:val="28"/>
        </w:rPr>
        <w:t>ожидаемое</w:t>
      </w:r>
      <w:proofErr w:type="gramEnd"/>
      <w:r w:rsidRPr="004A0BD1">
        <w:rPr>
          <w:bCs/>
          <w:sz w:val="28"/>
          <w:szCs w:val="28"/>
        </w:rPr>
        <w:t xml:space="preserve"> значения индикаторов до конца года и</w:t>
      </w:r>
      <w:r w:rsidRPr="004A0BD1">
        <w:t xml:space="preserve"> </w:t>
      </w:r>
      <w:r w:rsidRPr="004A0BD1">
        <w:rPr>
          <w:sz w:val="28"/>
          <w:szCs w:val="28"/>
        </w:rPr>
        <w:t xml:space="preserve">на </w:t>
      </w:r>
      <w:r w:rsidRPr="004A0BD1">
        <w:rPr>
          <w:bCs/>
          <w:sz w:val="28"/>
          <w:szCs w:val="28"/>
        </w:rPr>
        <w:t>среднесрочный 3-летний период.</w:t>
      </w:r>
    </w:p>
    <w:p w14:paraId="0C106A11" w14:textId="77777777" w:rsidR="000C068C" w:rsidRPr="000C485A" w:rsidRDefault="000C068C" w:rsidP="000C068C">
      <w:pPr>
        <w:pStyle w:val="a6"/>
        <w:ind w:firstLine="709"/>
        <w:jc w:val="both"/>
        <w:rPr>
          <w:bCs/>
          <w:sz w:val="28"/>
          <w:szCs w:val="28"/>
        </w:rPr>
      </w:pPr>
    </w:p>
    <w:p w14:paraId="6CC1D6B4" w14:textId="7F5A797F" w:rsidR="000C068C" w:rsidRDefault="005D6B58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C068C">
        <w:rPr>
          <w:bCs/>
          <w:sz w:val="28"/>
          <w:szCs w:val="28"/>
        </w:rPr>
        <w:t>азработчиком прогноза является администраци</w:t>
      </w:r>
      <w:r>
        <w:rPr>
          <w:bCs/>
          <w:sz w:val="28"/>
          <w:szCs w:val="28"/>
        </w:rPr>
        <w:t>я</w:t>
      </w:r>
      <w:r w:rsidR="000C068C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сельское поселение </w:t>
      </w:r>
      <w:r w:rsidR="000C068C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Гильбиринское</w:t>
      </w:r>
      <w:proofErr w:type="spellEnd"/>
      <w:r>
        <w:rPr>
          <w:bCs/>
          <w:sz w:val="28"/>
          <w:szCs w:val="28"/>
        </w:rPr>
        <w:t>»</w:t>
      </w:r>
      <w:r w:rsidR="000C068C">
        <w:rPr>
          <w:bCs/>
          <w:sz w:val="28"/>
          <w:szCs w:val="28"/>
        </w:rPr>
        <w:t>;</w:t>
      </w:r>
    </w:p>
    <w:p w14:paraId="6356B0FF" w14:textId="77777777" w:rsidR="000C068C" w:rsidRDefault="000C068C" w:rsidP="000C068C">
      <w:pPr>
        <w:pStyle w:val="a6"/>
        <w:spacing w:before="240"/>
        <w:ind w:left="0" w:firstLine="709"/>
        <w:jc w:val="both"/>
        <w:rPr>
          <w:bCs/>
          <w:sz w:val="28"/>
          <w:szCs w:val="28"/>
        </w:rPr>
      </w:pPr>
    </w:p>
    <w:p w14:paraId="0FD11F59" w14:textId="0BBF4378" w:rsidR="000C068C" w:rsidRDefault="005D6B58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6602E6">
        <w:rPr>
          <w:bCs/>
          <w:sz w:val="28"/>
          <w:szCs w:val="28"/>
        </w:rPr>
        <w:t xml:space="preserve">Прогноз </w:t>
      </w:r>
      <w:r>
        <w:rPr>
          <w:bCs/>
          <w:sz w:val="28"/>
          <w:szCs w:val="28"/>
        </w:rPr>
        <w:t>разрабатывается на основе информации</w:t>
      </w:r>
      <w:r w:rsidRPr="006602E6">
        <w:rPr>
          <w:bCs/>
          <w:sz w:val="28"/>
          <w:szCs w:val="28"/>
        </w:rPr>
        <w:t xml:space="preserve"> </w:t>
      </w:r>
      <w:r w:rsidR="000C068C">
        <w:rPr>
          <w:bCs/>
          <w:sz w:val="28"/>
          <w:szCs w:val="28"/>
        </w:rPr>
        <w:t xml:space="preserve">о достигнутых значениях по индикаторам за полугодие, ожидаемые результаты за год, и прогнозные значения на </w:t>
      </w:r>
      <w:r w:rsidR="000C068C" w:rsidRPr="00B371E0">
        <w:rPr>
          <w:bCs/>
          <w:sz w:val="28"/>
          <w:szCs w:val="28"/>
        </w:rPr>
        <w:t>3-летний период</w:t>
      </w:r>
      <w:r w:rsidR="000C068C">
        <w:rPr>
          <w:bCs/>
          <w:sz w:val="28"/>
          <w:szCs w:val="28"/>
        </w:rPr>
        <w:t>;</w:t>
      </w:r>
    </w:p>
    <w:p w14:paraId="64AC64B5" w14:textId="77777777" w:rsidR="000C068C" w:rsidRPr="000C485A" w:rsidRDefault="000C068C" w:rsidP="000C068C">
      <w:pPr>
        <w:pStyle w:val="a6"/>
        <w:ind w:firstLine="709"/>
        <w:jc w:val="both"/>
        <w:rPr>
          <w:bCs/>
          <w:sz w:val="28"/>
          <w:szCs w:val="28"/>
        </w:rPr>
      </w:pPr>
    </w:p>
    <w:p w14:paraId="44A0699E" w14:textId="77777777" w:rsidR="000C068C" w:rsidRDefault="000C068C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6602E6">
        <w:rPr>
          <w:bCs/>
          <w:sz w:val="28"/>
          <w:szCs w:val="28"/>
        </w:rPr>
        <w:t>Прогноз базируется на исходных условиях и гипотезах, используемых как вероятностные и уточняемые в процессе разработки и реализации прогноза</w:t>
      </w:r>
      <w:r>
        <w:rPr>
          <w:bCs/>
          <w:sz w:val="28"/>
          <w:szCs w:val="28"/>
        </w:rPr>
        <w:t xml:space="preserve">, с учетом </w:t>
      </w:r>
      <w:r w:rsidRPr="006602E6">
        <w:rPr>
          <w:bCs/>
          <w:sz w:val="28"/>
          <w:szCs w:val="28"/>
        </w:rPr>
        <w:t>индексов-дефляторов</w:t>
      </w:r>
      <w:r>
        <w:rPr>
          <w:bCs/>
          <w:sz w:val="28"/>
          <w:szCs w:val="28"/>
        </w:rPr>
        <w:t xml:space="preserve"> в базовом варианте, размещаемых на официальном сайте Министерства экономического развития Российской Федерации, </w:t>
      </w:r>
      <w:r w:rsidRPr="006602E6">
        <w:rPr>
          <w:bCs/>
          <w:sz w:val="28"/>
          <w:szCs w:val="28"/>
        </w:rPr>
        <w:t>в разделе прогнозов социально-экономического развития</w:t>
      </w:r>
      <w:r>
        <w:rPr>
          <w:bCs/>
          <w:sz w:val="28"/>
          <w:szCs w:val="28"/>
        </w:rPr>
        <w:t>;</w:t>
      </w:r>
    </w:p>
    <w:p w14:paraId="5900A186" w14:textId="77777777" w:rsidR="000C068C" w:rsidRPr="006602E6" w:rsidRDefault="000C068C" w:rsidP="000C068C">
      <w:pPr>
        <w:pStyle w:val="a6"/>
        <w:ind w:firstLine="709"/>
        <w:jc w:val="both"/>
        <w:rPr>
          <w:bCs/>
          <w:sz w:val="28"/>
          <w:szCs w:val="28"/>
        </w:rPr>
      </w:pPr>
    </w:p>
    <w:p w14:paraId="08416454" w14:textId="77777777" w:rsidR="000C068C" w:rsidRDefault="000C068C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F65688">
        <w:rPr>
          <w:bCs/>
          <w:sz w:val="28"/>
          <w:szCs w:val="28"/>
        </w:rPr>
        <w:t>При разработке прогноза необходимо применять современные методы экономического анализа и прогнозирования динамических рядов и их взаимосвязей, выявления тенденций, отклонений от них, циклических, сезонных и случайных составляющих</w:t>
      </w:r>
      <w:r>
        <w:rPr>
          <w:bCs/>
          <w:sz w:val="28"/>
          <w:szCs w:val="28"/>
        </w:rPr>
        <w:t>;</w:t>
      </w:r>
    </w:p>
    <w:p w14:paraId="4FB2AB67" w14:textId="77777777" w:rsidR="000C068C" w:rsidRPr="00F65688" w:rsidRDefault="000C068C" w:rsidP="000C068C">
      <w:pPr>
        <w:pStyle w:val="a6"/>
        <w:spacing w:before="240"/>
        <w:ind w:left="0" w:firstLine="709"/>
        <w:jc w:val="both"/>
        <w:rPr>
          <w:bCs/>
          <w:sz w:val="28"/>
          <w:szCs w:val="28"/>
        </w:rPr>
      </w:pPr>
    </w:p>
    <w:p w14:paraId="146673CD" w14:textId="77777777" w:rsidR="000C068C" w:rsidRDefault="000C068C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6602E6">
        <w:rPr>
          <w:bCs/>
          <w:sz w:val="28"/>
          <w:szCs w:val="28"/>
        </w:rPr>
        <w:t xml:space="preserve"> Разработка прогноза предполагает расширение использования вероятностного подхода, учитывающего возможные изменения условий под влиянием плохо прогнозируемых факторов, внешних шоков, </w:t>
      </w:r>
      <w:r>
        <w:rPr>
          <w:bCs/>
          <w:sz w:val="28"/>
          <w:szCs w:val="28"/>
        </w:rPr>
        <w:t xml:space="preserve">с </w:t>
      </w:r>
      <w:r w:rsidRPr="006602E6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>ом рисков;</w:t>
      </w:r>
    </w:p>
    <w:p w14:paraId="397529BC" w14:textId="77777777" w:rsidR="000C068C" w:rsidRPr="006602E6" w:rsidRDefault="000C068C" w:rsidP="000C068C">
      <w:pPr>
        <w:pStyle w:val="a6"/>
        <w:spacing w:before="240"/>
        <w:ind w:firstLine="709"/>
        <w:jc w:val="both"/>
        <w:rPr>
          <w:bCs/>
          <w:sz w:val="28"/>
          <w:szCs w:val="28"/>
        </w:rPr>
      </w:pPr>
    </w:p>
    <w:p w14:paraId="5ECED5DB" w14:textId="77777777" w:rsidR="000C068C" w:rsidRPr="00636517" w:rsidRDefault="000C068C" w:rsidP="000C068C">
      <w:pPr>
        <w:pStyle w:val="a6"/>
        <w:numPr>
          <w:ilvl w:val="0"/>
          <w:numId w:val="3"/>
        </w:numPr>
        <w:spacing w:before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</w:t>
      </w:r>
      <w:r w:rsidRPr="00636517">
        <w:rPr>
          <w:bCs/>
          <w:sz w:val="28"/>
          <w:szCs w:val="28"/>
        </w:rPr>
        <w:t xml:space="preserve"> прогноз</w:t>
      </w:r>
      <w:r>
        <w:rPr>
          <w:bCs/>
          <w:sz w:val="28"/>
          <w:szCs w:val="28"/>
        </w:rPr>
        <w:t>а</w:t>
      </w:r>
      <w:r w:rsidRPr="0063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предполагает использование</w:t>
      </w:r>
      <w:r w:rsidRPr="00636517">
        <w:rPr>
          <w:bCs/>
          <w:sz w:val="28"/>
          <w:szCs w:val="28"/>
        </w:rPr>
        <w:t>:</w:t>
      </w:r>
    </w:p>
    <w:p w14:paraId="3FEF141E" w14:textId="77777777" w:rsidR="000C068C" w:rsidRPr="00636517" w:rsidRDefault="000C068C" w:rsidP="000C068C">
      <w:pPr>
        <w:pStyle w:val="a6"/>
        <w:numPr>
          <w:ilvl w:val="0"/>
          <w:numId w:val="4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636517">
        <w:rPr>
          <w:bCs/>
          <w:sz w:val="28"/>
          <w:szCs w:val="28"/>
        </w:rPr>
        <w:t>показател</w:t>
      </w:r>
      <w:r>
        <w:rPr>
          <w:bCs/>
          <w:sz w:val="28"/>
          <w:szCs w:val="28"/>
        </w:rPr>
        <w:t>ей</w:t>
      </w:r>
      <w:r w:rsidRPr="00636517">
        <w:rPr>
          <w:bCs/>
          <w:sz w:val="28"/>
          <w:szCs w:val="28"/>
        </w:rPr>
        <w:t>, используемы</w:t>
      </w:r>
      <w:r>
        <w:rPr>
          <w:bCs/>
          <w:sz w:val="28"/>
          <w:szCs w:val="28"/>
        </w:rPr>
        <w:t>х</w:t>
      </w:r>
      <w:r w:rsidRPr="0063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исходя из сценарного развития экономических условий предоставляемых Министерством экономического развития России</w:t>
      </w:r>
      <w:r w:rsidRPr="00636517">
        <w:rPr>
          <w:bCs/>
          <w:sz w:val="28"/>
          <w:szCs w:val="28"/>
        </w:rPr>
        <w:t>;</w:t>
      </w:r>
    </w:p>
    <w:p w14:paraId="51E38968" w14:textId="77777777" w:rsidR="000C068C" w:rsidRPr="00F65688" w:rsidRDefault="000C068C" w:rsidP="000C068C">
      <w:pPr>
        <w:pStyle w:val="a6"/>
        <w:numPr>
          <w:ilvl w:val="0"/>
          <w:numId w:val="4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F65688">
        <w:rPr>
          <w:bCs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поступлений;</w:t>
      </w:r>
    </w:p>
    <w:p w14:paraId="211B31B3" w14:textId="77777777" w:rsidR="000C068C" w:rsidRPr="00636517" w:rsidRDefault="000C068C" w:rsidP="000C068C">
      <w:pPr>
        <w:pStyle w:val="a6"/>
        <w:numPr>
          <w:ilvl w:val="0"/>
          <w:numId w:val="4"/>
        </w:numPr>
        <w:spacing w:before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36517">
        <w:rPr>
          <w:bCs/>
          <w:sz w:val="28"/>
          <w:szCs w:val="28"/>
        </w:rPr>
        <w:t xml:space="preserve">среднение – расчет, осуществляемый на основании усреднения годовых объемов </w:t>
      </w:r>
      <w:r>
        <w:rPr>
          <w:bCs/>
          <w:sz w:val="28"/>
          <w:szCs w:val="28"/>
        </w:rPr>
        <w:t>показателей</w:t>
      </w:r>
      <w:r w:rsidRPr="00636517">
        <w:rPr>
          <w:bCs/>
          <w:sz w:val="28"/>
          <w:szCs w:val="28"/>
        </w:rPr>
        <w:t xml:space="preserve"> не менее чем за три года или за весь период, если он не превышает три года;</w:t>
      </w:r>
    </w:p>
    <w:p w14:paraId="2B4E6E7B" w14:textId="77777777" w:rsidR="000C068C" w:rsidRDefault="000C068C" w:rsidP="000C068C">
      <w:pPr>
        <w:pStyle w:val="a6"/>
        <w:numPr>
          <w:ilvl w:val="0"/>
          <w:numId w:val="4"/>
        </w:numPr>
        <w:spacing w:before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636517">
        <w:rPr>
          <w:bCs/>
          <w:sz w:val="28"/>
          <w:szCs w:val="28"/>
        </w:rPr>
        <w:t>кстраполяция – расчет, осуществляемый на основании имеющихся данных о тенденциях изменений поступлений в прошлых периодах;</w:t>
      </w:r>
    </w:p>
    <w:p w14:paraId="7AF11EF9" w14:textId="77777777" w:rsidR="000C068C" w:rsidRDefault="000C068C" w:rsidP="000C068C">
      <w:pPr>
        <w:pStyle w:val="a6"/>
        <w:numPr>
          <w:ilvl w:val="0"/>
          <w:numId w:val="4"/>
        </w:numPr>
        <w:spacing w:before="240"/>
        <w:ind w:left="0" w:firstLine="709"/>
        <w:jc w:val="both"/>
        <w:rPr>
          <w:bCs/>
          <w:sz w:val="28"/>
          <w:szCs w:val="28"/>
        </w:rPr>
      </w:pPr>
      <w:r w:rsidRPr="007167C2">
        <w:rPr>
          <w:bCs/>
          <w:sz w:val="28"/>
          <w:szCs w:val="28"/>
        </w:rPr>
        <w:t>иной способ, не описанный в методике прогнозирования</w:t>
      </w:r>
      <w:r>
        <w:rPr>
          <w:bCs/>
          <w:sz w:val="28"/>
          <w:szCs w:val="28"/>
        </w:rPr>
        <w:t>.</w:t>
      </w:r>
    </w:p>
    <w:p w14:paraId="694C066C" w14:textId="19B11EBA" w:rsidR="00E63FF2" w:rsidRPr="007E2F93" w:rsidRDefault="00E63FF2" w:rsidP="000C068C"/>
    <w:sectPr w:rsidR="00E63FF2" w:rsidRPr="007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59A"/>
    <w:multiLevelType w:val="hybridMultilevel"/>
    <w:tmpl w:val="F7C0352C"/>
    <w:lvl w:ilvl="0" w:tplc="FBDCA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2C3F"/>
    <w:multiLevelType w:val="hybridMultilevel"/>
    <w:tmpl w:val="55AE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D4A18"/>
    <w:multiLevelType w:val="hybridMultilevel"/>
    <w:tmpl w:val="29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1D06"/>
    <w:multiLevelType w:val="hybridMultilevel"/>
    <w:tmpl w:val="313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CD"/>
    <w:rsid w:val="00001520"/>
    <w:rsid w:val="00003940"/>
    <w:rsid w:val="0000466E"/>
    <w:rsid w:val="00006544"/>
    <w:rsid w:val="00007C76"/>
    <w:rsid w:val="000106E0"/>
    <w:rsid w:val="00015822"/>
    <w:rsid w:val="00020112"/>
    <w:rsid w:val="0002399C"/>
    <w:rsid w:val="00042A16"/>
    <w:rsid w:val="00046CC5"/>
    <w:rsid w:val="00053097"/>
    <w:rsid w:val="00056960"/>
    <w:rsid w:val="0006763D"/>
    <w:rsid w:val="0007132E"/>
    <w:rsid w:val="00071626"/>
    <w:rsid w:val="00081D6E"/>
    <w:rsid w:val="00083AFA"/>
    <w:rsid w:val="000900EA"/>
    <w:rsid w:val="00095156"/>
    <w:rsid w:val="000A54A2"/>
    <w:rsid w:val="000A6C8A"/>
    <w:rsid w:val="000B564D"/>
    <w:rsid w:val="000C068C"/>
    <w:rsid w:val="000D50C6"/>
    <w:rsid w:val="000E05D3"/>
    <w:rsid w:val="000E6392"/>
    <w:rsid w:val="000E6A2A"/>
    <w:rsid w:val="000E6B1A"/>
    <w:rsid w:val="001015FE"/>
    <w:rsid w:val="001058D3"/>
    <w:rsid w:val="00110CA6"/>
    <w:rsid w:val="001111E0"/>
    <w:rsid w:val="00121313"/>
    <w:rsid w:val="00127E94"/>
    <w:rsid w:val="00127EDC"/>
    <w:rsid w:val="00132183"/>
    <w:rsid w:val="00153EA2"/>
    <w:rsid w:val="00156AE0"/>
    <w:rsid w:val="00157768"/>
    <w:rsid w:val="00157F32"/>
    <w:rsid w:val="00167C7D"/>
    <w:rsid w:val="00185D77"/>
    <w:rsid w:val="001A2EC9"/>
    <w:rsid w:val="001A40E9"/>
    <w:rsid w:val="001B5196"/>
    <w:rsid w:val="001D406A"/>
    <w:rsid w:val="001D4C94"/>
    <w:rsid w:val="001D6E89"/>
    <w:rsid w:val="001E0EC9"/>
    <w:rsid w:val="001E7884"/>
    <w:rsid w:val="001F05F4"/>
    <w:rsid w:val="0020026D"/>
    <w:rsid w:val="002008A3"/>
    <w:rsid w:val="00203CEC"/>
    <w:rsid w:val="00212B2E"/>
    <w:rsid w:val="002208D5"/>
    <w:rsid w:val="00224C84"/>
    <w:rsid w:val="00225511"/>
    <w:rsid w:val="002318A2"/>
    <w:rsid w:val="00232718"/>
    <w:rsid w:val="002435E2"/>
    <w:rsid w:val="00244841"/>
    <w:rsid w:val="0025158F"/>
    <w:rsid w:val="00262EB4"/>
    <w:rsid w:val="00264063"/>
    <w:rsid w:val="0026514A"/>
    <w:rsid w:val="0027151D"/>
    <w:rsid w:val="0028121F"/>
    <w:rsid w:val="0028278F"/>
    <w:rsid w:val="00285E8E"/>
    <w:rsid w:val="002A18BE"/>
    <w:rsid w:val="002B36C1"/>
    <w:rsid w:val="002B3835"/>
    <w:rsid w:val="002B50C7"/>
    <w:rsid w:val="002B755E"/>
    <w:rsid w:val="002C66B5"/>
    <w:rsid w:val="002D0E75"/>
    <w:rsid w:val="002D2834"/>
    <w:rsid w:val="002D5CA3"/>
    <w:rsid w:val="00300099"/>
    <w:rsid w:val="0030637D"/>
    <w:rsid w:val="00314505"/>
    <w:rsid w:val="00315CD0"/>
    <w:rsid w:val="00355FEF"/>
    <w:rsid w:val="00362A21"/>
    <w:rsid w:val="003663F5"/>
    <w:rsid w:val="003850D4"/>
    <w:rsid w:val="003A12ED"/>
    <w:rsid w:val="003C18B7"/>
    <w:rsid w:val="003E15A7"/>
    <w:rsid w:val="004121D6"/>
    <w:rsid w:val="004168F8"/>
    <w:rsid w:val="0042090D"/>
    <w:rsid w:val="00436A52"/>
    <w:rsid w:val="00441831"/>
    <w:rsid w:val="0044234D"/>
    <w:rsid w:val="00443C8D"/>
    <w:rsid w:val="00447500"/>
    <w:rsid w:val="00454B7C"/>
    <w:rsid w:val="00460DE6"/>
    <w:rsid w:val="004909E0"/>
    <w:rsid w:val="0049508B"/>
    <w:rsid w:val="004A247E"/>
    <w:rsid w:val="004B78AF"/>
    <w:rsid w:val="004D4EEB"/>
    <w:rsid w:val="004D5F97"/>
    <w:rsid w:val="004F2BF3"/>
    <w:rsid w:val="004F4E0A"/>
    <w:rsid w:val="0050150B"/>
    <w:rsid w:val="00505A1A"/>
    <w:rsid w:val="0051271D"/>
    <w:rsid w:val="00512A87"/>
    <w:rsid w:val="00543B1B"/>
    <w:rsid w:val="005948AC"/>
    <w:rsid w:val="005A0C21"/>
    <w:rsid w:val="005A4AE3"/>
    <w:rsid w:val="005A7500"/>
    <w:rsid w:val="005B5D5C"/>
    <w:rsid w:val="005B73F3"/>
    <w:rsid w:val="005C7F19"/>
    <w:rsid w:val="005D4918"/>
    <w:rsid w:val="005D5574"/>
    <w:rsid w:val="005D6B58"/>
    <w:rsid w:val="005F6B23"/>
    <w:rsid w:val="006043CC"/>
    <w:rsid w:val="006124BF"/>
    <w:rsid w:val="00620780"/>
    <w:rsid w:val="00625BA3"/>
    <w:rsid w:val="0064325B"/>
    <w:rsid w:val="0064414D"/>
    <w:rsid w:val="00647617"/>
    <w:rsid w:val="00660D1D"/>
    <w:rsid w:val="006613B6"/>
    <w:rsid w:val="00664718"/>
    <w:rsid w:val="006726ED"/>
    <w:rsid w:val="00673BE7"/>
    <w:rsid w:val="00681898"/>
    <w:rsid w:val="00686542"/>
    <w:rsid w:val="00686937"/>
    <w:rsid w:val="006927DE"/>
    <w:rsid w:val="00696232"/>
    <w:rsid w:val="006A163A"/>
    <w:rsid w:val="006C377F"/>
    <w:rsid w:val="006D3FD5"/>
    <w:rsid w:val="006F1CB7"/>
    <w:rsid w:val="006F2BCF"/>
    <w:rsid w:val="006F7A69"/>
    <w:rsid w:val="007016C6"/>
    <w:rsid w:val="00701C87"/>
    <w:rsid w:val="00713E18"/>
    <w:rsid w:val="007257CA"/>
    <w:rsid w:val="0072781D"/>
    <w:rsid w:val="00734519"/>
    <w:rsid w:val="00743A17"/>
    <w:rsid w:val="00744BC7"/>
    <w:rsid w:val="00747A87"/>
    <w:rsid w:val="00753E6F"/>
    <w:rsid w:val="0075401B"/>
    <w:rsid w:val="0076012E"/>
    <w:rsid w:val="00762C3D"/>
    <w:rsid w:val="007663CC"/>
    <w:rsid w:val="00785C8A"/>
    <w:rsid w:val="007C0013"/>
    <w:rsid w:val="007C7B10"/>
    <w:rsid w:val="007D3497"/>
    <w:rsid w:val="007E2F93"/>
    <w:rsid w:val="007E54AD"/>
    <w:rsid w:val="007F599B"/>
    <w:rsid w:val="00811175"/>
    <w:rsid w:val="0081581E"/>
    <w:rsid w:val="00816FFA"/>
    <w:rsid w:val="00827B94"/>
    <w:rsid w:val="00830A31"/>
    <w:rsid w:val="00832666"/>
    <w:rsid w:val="008340AF"/>
    <w:rsid w:val="00834294"/>
    <w:rsid w:val="00837B4C"/>
    <w:rsid w:val="00841D0D"/>
    <w:rsid w:val="00844C39"/>
    <w:rsid w:val="00851C63"/>
    <w:rsid w:val="008636A4"/>
    <w:rsid w:val="0087278A"/>
    <w:rsid w:val="008802B5"/>
    <w:rsid w:val="00886D2D"/>
    <w:rsid w:val="008B20E8"/>
    <w:rsid w:val="008B4D09"/>
    <w:rsid w:val="008C1E55"/>
    <w:rsid w:val="008D2FAC"/>
    <w:rsid w:val="008D4E65"/>
    <w:rsid w:val="0090204B"/>
    <w:rsid w:val="009107A6"/>
    <w:rsid w:val="00946F9E"/>
    <w:rsid w:val="009533B8"/>
    <w:rsid w:val="009619D0"/>
    <w:rsid w:val="00963793"/>
    <w:rsid w:val="00964BBF"/>
    <w:rsid w:val="00971521"/>
    <w:rsid w:val="00975C20"/>
    <w:rsid w:val="00983C9C"/>
    <w:rsid w:val="00985EB8"/>
    <w:rsid w:val="00990CA6"/>
    <w:rsid w:val="009926D2"/>
    <w:rsid w:val="009A1DE7"/>
    <w:rsid w:val="009A3185"/>
    <w:rsid w:val="009B39CD"/>
    <w:rsid w:val="009B3F94"/>
    <w:rsid w:val="009B67E0"/>
    <w:rsid w:val="009E2004"/>
    <w:rsid w:val="009E68B3"/>
    <w:rsid w:val="009F1B25"/>
    <w:rsid w:val="009F2196"/>
    <w:rsid w:val="00A249DB"/>
    <w:rsid w:val="00A25D6A"/>
    <w:rsid w:val="00A34CBF"/>
    <w:rsid w:val="00A35182"/>
    <w:rsid w:val="00A419EB"/>
    <w:rsid w:val="00A643F4"/>
    <w:rsid w:val="00A760BF"/>
    <w:rsid w:val="00A87CC8"/>
    <w:rsid w:val="00A9500E"/>
    <w:rsid w:val="00A97687"/>
    <w:rsid w:val="00AD0DA4"/>
    <w:rsid w:val="00AE2409"/>
    <w:rsid w:val="00AE2AE3"/>
    <w:rsid w:val="00AF4C81"/>
    <w:rsid w:val="00B00361"/>
    <w:rsid w:val="00B316CF"/>
    <w:rsid w:val="00B427A5"/>
    <w:rsid w:val="00B45180"/>
    <w:rsid w:val="00B452F2"/>
    <w:rsid w:val="00B50368"/>
    <w:rsid w:val="00B64E2E"/>
    <w:rsid w:val="00B90294"/>
    <w:rsid w:val="00B90483"/>
    <w:rsid w:val="00B939EF"/>
    <w:rsid w:val="00B94400"/>
    <w:rsid w:val="00BA187F"/>
    <w:rsid w:val="00BB3801"/>
    <w:rsid w:val="00BC2421"/>
    <w:rsid w:val="00BD0C2A"/>
    <w:rsid w:val="00BD6CA4"/>
    <w:rsid w:val="00BE10A2"/>
    <w:rsid w:val="00BE33E4"/>
    <w:rsid w:val="00BE6814"/>
    <w:rsid w:val="00BE73CE"/>
    <w:rsid w:val="00BF69B6"/>
    <w:rsid w:val="00C14622"/>
    <w:rsid w:val="00C23050"/>
    <w:rsid w:val="00C3412C"/>
    <w:rsid w:val="00C342AE"/>
    <w:rsid w:val="00C34BF7"/>
    <w:rsid w:val="00C37455"/>
    <w:rsid w:val="00C500E6"/>
    <w:rsid w:val="00C644DA"/>
    <w:rsid w:val="00C66255"/>
    <w:rsid w:val="00C860FD"/>
    <w:rsid w:val="00CA1145"/>
    <w:rsid w:val="00CA47C8"/>
    <w:rsid w:val="00CA6C1F"/>
    <w:rsid w:val="00CF57F6"/>
    <w:rsid w:val="00D13B54"/>
    <w:rsid w:val="00D20805"/>
    <w:rsid w:val="00D257C1"/>
    <w:rsid w:val="00D51E70"/>
    <w:rsid w:val="00D71D50"/>
    <w:rsid w:val="00D97617"/>
    <w:rsid w:val="00DA57BA"/>
    <w:rsid w:val="00DC26F2"/>
    <w:rsid w:val="00DC4B83"/>
    <w:rsid w:val="00DC5D90"/>
    <w:rsid w:val="00DE209B"/>
    <w:rsid w:val="00DE68A0"/>
    <w:rsid w:val="00DE70C8"/>
    <w:rsid w:val="00E0136B"/>
    <w:rsid w:val="00E17024"/>
    <w:rsid w:val="00E4562B"/>
    <w:rsid w:val="00E45B50"/>
    <w:rsid w:val="00E47BA7"/>
    <w:rsid w:val="00E5069D"/>
    <w:rsid w:val="00E52682"/>
    <w:rsid w:val="00E62061"/>
    <w:rsid w:val="00E63FF2"/>
    <w:rsid w:val="00E70954"/>
    <w:rsid w:val="00E74D46"/>
    <w:rsid w:val="00E81D07"/>
    <w:rsid w:val="00E8258F"/>
    <w:rsid w:val="00E96E18"/>
    <w:rsid w:val="00E97C73"/>
    <w:rsid w:val="00EC2CDD"/>
    <w:rsid w:val="00EE08B9"/>
    <w:rsid w:val="00EF10EA"/>
    <w:rsid w:val="00EF1D46"/>
    <w:rsid w:val="00F005A1"/>
    <w:rsid w:val="00F051BD"/>
    <w:rsid w:val="00F159D8"/>
    <w:rsid w:val="00F21B3B"/>
    <w:rsid w:val="00F23ABE"/>
    <w:rsid w:val="00F25FF1"/>
    <w:rsid w:val="00F44EB4"/>
    <w:rsid w:val="00F46E4D"/>
    <w:rsid w:val="00F50671"/>
    <w:rsid w:val="00F50E7F"/>
    <w:rsid w:val="00F65EAA"/>
    <w:rsid w:val="00F7647A"/>
    <w:rsid w:val="00F86029"/>
    <w:rsid w:val="00F95711"/>
    <w:rsid w:val="00FA5A63"/>
    <w:rsid w:val="00FA69D4"/>
    <w:rsid w:val="00FA6F32"/>
    <w:rsid w:val="00FC536E"/>
    <w:rsid w:val="00FD18C7"/>
    <w:rsid w:val="00FD417A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KIM TA</cp:lastModifiedBy>
  <cp:revision>9</cp:revision>
  <cp:lastPrinted>2024-10-11T07:32:00Z</cp:lastPrinted>
  <dcterms:created xsi:type="dcterms:W3CDTF">2024-12-12T05:07:00Z</dcterms:created>
  <dcterms:modified xsi:type="dcterms:W3CDTF">2024-12-26T07:15:00Z</dcterms:modified>
</cp:coreProperties>
</file>